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13" w:rsidRPr="006A6713" w:rsidRDefault="006A6713" w:rsidP="006A6713">
      <w:pPr>
        <w:pStyle w:val="a3"/>
        <w:widowControl w:val="0"/>
        <w:ind w:left="142" w:firstLine="709"/>
        <w:rPr>
          <w:b/>
          <w:sz w:val="28"/>
          <w:szCs w:val="28"/>
        </w:rPr>
      </w:pPr>
    </w:p>
    <w:p w:rsidR="006A6713" w:rsidRPr="006A6713" w:rsidRDefault="006A6713" w:rsidP="006A6713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71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A6713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авторской  программы по  русскому языку  М.Т. Баранова, Т.А. </w:t>
      </w:r>
      <w:proofErr w:type="spellStart"/>
      <w:r w:rsidRPr="006A6713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6A6713">
        <w:rPr>
          <w:rFonts w:ascii="Times New Roman" w:hAnsi="Times New Roman" w:cs="Times New Roman"/>
          <w:sz w:val="28"/>
          <w:szCs w:val="28"/>
        </w:rPr>
        <w:t xml:space="preserve">, Н.М. </w:t>
      </w:r>
      <w:proofErr w:type="spellStart"/>
      <w:r w:rsidRPr="006A6713"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r w:rsidRPr="006A6713">
        <w:rPr>
          <w:rFonts w:ascii="Times New Roman" w:hAnsi="Times New Roman" w:cs="Times New Roman"/>
          <w:sz w:val="28"/>
          <w:szCs w:val="28"/>
        </w:rPr>
        <w:t xml:space="preserve">, Л.Н. </w:t>
      </w:r>
      <w:proofErr w:type="spellStart"/>
      <w:r w:rsidRPr="006A6713">
        <w:rPr>
          <w:rFonts w:ascii="Times New Roman" w:hAnsi="Times New Roman" w:cs="Times New Roman"/>
          <w:sz w:val="28"/>
          <w:szCs w:val="28"/>
        </w:rPr>
        <w:t>Тростенцовой</w:t>
      </w:r>
      <w:proofErr w:type="spellEnd"/>
      <w:r w:rsidRPr="006A6713">
        <w:rPr>
          <w:rFonts w:ascii="Times New Roman" w:hAnsi="Times New Roman" w:cs="Times New Roman"/>
          <w:sz w:val="28"/>
          <w:szCs w:val="28"/>
        </w:rPr>
        <w:t xml:space="preserve">, А.Д. </w:t>
      </w:r>
      <w:proofErr w:type="spellStart"/>
      <w:r w:rsidRPr="006A6713">
        <w:rPr>
          <w:rFonts w:ascii="Times New Roman" w:hAnsi="Times New Roman" w:cs="Times New Roman"/>
          <w:sz w:val="28"/>
          <w:szCs w:val="28"/>
        </w:rPr>
        <w:t>Дейкиной</w:t>
      </w:r>
      <w:proofErr w:type="spellEnd"/>
      <w:r w:rsidRPr="006A6713">
        <w:rPr>
          <w:rFonts w:ascii="Times New Roman" w:hAnsi="Times New Roman" w:cs="Times New Roman"/>
          <w:sz w:val="28"/>
          <w:szCs w:val="28"/>
        </w:rPr>
        <w:t xml:space="preserve"> (Русский язык.</w:t>
      </w:r>
      <w:proofErr w:type="gramEnd"/>
      <w:r w:rsidRPr="006A6713">
        <w:rPr>
          <w:rFonts w:ascii="Times New Roman" w:hAnsi="Times New Roman" w:cs="Times New Roman"/>
          <w:sz w:val="28"/>
          <w:szCs w:val="28"/>
        </w:rPr>
        <w:t xml:space="preserve"> Рабочие программы Предметная линия учебников Т.А. </w:t>
      </w:r>
      <w:proofErr w:type="spellStart"/>
      <w:r w:rsidRPr="006A6713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6A6713">
        <w:rPr>
          <w:rFonts w:ascii="Times New Roman" w:hAnsi="Times New Roman" w:cs="Times New Roman"/>
          <w:sz w:val="28"/>
          <w:szCs w:val="28"/>
        </w:rPr>
        <w:t xml:space="preserve">, М.Т. Баранова, Л.А. </w:t>
      </w:r>
      <w:proofErr w:type="spellStart"/>
      <w:r w:rsidRPr="006A6713">
        <w:rPr>
          <w:rFonts w:ascii="Times New Roman" w:hAnsi="Times New Roman" w:cs="Times New Roman"/>
          <w:sz w:val="28"/>
          <w:szCs w:val="28"/>
        </w:rPr>
        <w:t>Тростенцовой</w:t>
      </w:r>
      <w:proofErr w:type="spellEnd"/>
      <w:r w:rsidRPr="006A6713">
        <w:rPr>
          <w:rFonts w:ascii="Times New Roman" w:hAnsi="Times New Roman" w:cs="Times New Roman"/>
          <w:sz w:val="28"/>
          <w:szCs w:val="28"/>
        </w:rPr>
        <w:t>, и других. 5-9 классы: пособие для учителей общеобразовательных учреждений/М.: Просвещение, 2011.)</w:t>
      </w:r>
    </w:p>
    <w:p w:rsidR="006A6713" w:rsidRPr="006A6713" w:rsidRDefault="006A6713" w:rsidP="006A67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713">
        <w:rPr>
          <w:rFonts w:ascii="Times New Roman" w:hAnsi="Times New Roman" w:cs="Times New Roman"/>
          <w:sz w:val="28"/>
          <w:szCs w:val="28"/>
        </w:rPr>
        <w:t xml:space="preserve">УМК под редакцией Т.А. </w:t>
      </w:r>
      <w:proofErr w:type="spellStart"/>
      <w:r w:rsidRPr="006A6713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6A6713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D7A9B" w:rsidRPr="006A6713" w:rsidRDefault="006A6713" w:rsidP="006A6713">
      <w:pPr>
        <w:jc w:val="both"/>
        <w:rPr>
          <w:rFonts w:ascii="Times New Roman" w:hAnsi="Times New Roman" w:cs="Times New Roman"/>
          <w:sz w:val="28"/>
          <w:szCs w:val="28"/>
        </w:rPr>
      </w:pPr>
      <w:r w:rsidRPr="006A6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713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образовательного стандарта основного общего образования предмет «Русский язык» изучается с 5 по 9 классы. Предмет «Русский язык» относится к учебной области «Филология». Реализуется за счет часов, предусмотренных обязательной частью учебного плана основного общего образования в объеме </w:t>
      </w:r>
      <w:r w:rsidR="00B91976">
        <w:rPr>
          <w:rFonts w:ascii="Times New Roman" w:hAnsi="Times New Roman" w:cs="Times New Roman"/>
          <w:sz w:val="28"/>
          <w:szCs w:val="28"/>
        </w:rPr>
        <w:t>указанном в учебном плане.</w:t>
      </w:r>
      <w:bookmarkStart w:id="0" w:name="_GoBack"/>
      <w:bookmarkEnd w:id="0"/>
    </w:p>
    <w:p w:rsidR="003D7A9B" w:rsidRPr="006A6713" w:rsidRDefault="003D7A9B" w:rsidP="003D7A9B">
      <w:pPr>
        <w:widowControl w:val="0"/>
        <w:spacing w:after="0" w:line="240" w:lineRule="auto"/>
        <w:ind w:right="74"/>
        <w:rPr>
          <w:rFonts w:ascii="Times New Roman" w:eastAsia="Times New Roman" w:hAnsi="Times New Roman" w:cs="Times New Roman"/>
          <w:sz w:val="28"/>
          <w:szCs w:val="28"/>
        </w:rPr>
      </w:pPr>
      <w:r w:rsidRPr="006A67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A67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6A671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бр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A671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че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дм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A671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pacing w:val="-7"/>
          <w:sz w:val="28"/>
          <w:szCs w:val="28"/>
        </w:rPr>
        <w:t>«</w:t>
      </w:r>
      <w:r w:rsidRPr="006A6713">
        <w:rPr>
          <w:rFonts w:ascii="Times New Roman" w:eastAsia="Times New Roman" w:hAnsi="Times New Roman" w:cs="Times New Roman"/>
          <w:spacing w:val="6"/>
          <w:sz w:val="28"/>
          <w:szCs w:val="28"/>
        </w:rPr>
        <w:t>Р</w:t>
      </w:r>
      <w:r w:rsidRPr="006A6713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ки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A6713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A671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мае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 xml:space="preserve">т особое 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мес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то и</w:t>
      </w:r>
      <w:r w:rsidRPr="006A67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явля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льк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 об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ъ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ек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 xml:space="preserve">том 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pacing w:val="3"/>
          <w:sz w:val="28"/>
          <w:szCs w:val="28"/>
        </w:rPr>
        <w:t>з</w:t>
      </w:r>
      <w:r w:rsidRPr="006A6713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че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6A67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 и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твом о</w:t>
      </w:r>
      <w:r w:rsidRPr="006A6713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6A6713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 xml:space="preserve">я. </w:t>
      </w:r>
      <w:r w:rsidRPr="006A671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е род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ыком,</w:t>
      </w:r>
      <w:r w:rsidRPr="006A67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ме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общ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я, доб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A67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в про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6A6713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ник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явля</w:t>
      </w:r>
      <w:r w:rsidRPr="006A6713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тся те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тер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тика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A6713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A67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оторые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6A6713">
        <w:rPr>
          <w:rFonts w:ascii="Times New Roman" w:eastAsia="Times New Roman" w:hAnsi="Times New Roman" w:cs="Times New Roman"/>
          <w:spacing w:val="4"/>
          <w:sz w:val="28"/>
          <w:szCs w:val="28"/>
        </w:rPr>
        <w:t>н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огом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A6713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че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лов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A6713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чес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все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A67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6713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ас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тях</w:t>
      </w:r>
      <w:r w:rsidRPr="006A671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7A9B" w:rsidRPr="006A6713" w:rsidRDefault="003D7A9B" w:rsidP="003D7A9B">
      <w:pPr>
        <w:widowControl w:val="0"/>
        <w:spacing w:before="5" w:after="0" w:line="240" w:lineRule="auto"/>
        <w:ind w:right="-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71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D7A9B" w:rsidRPr="006A6713" w:rsidRDefault="003D7A9B" w:rsidP="003D7A9B">
      <w:pPr>
        <w:widowControl w:val="0"/>
        <w:spacing w:after="0" w:line="271" w:lineRule="exact"/>
        <w:ind w:right="445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671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Це</w:t>
      </w:r>
      <w:r w:rsidRPr="006A671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л</w:t>
      </w:r>
      <w:r w:rsidRPr="006A671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ь</w:t>
      </w:r>
    </w:p>
    <w:p w:rsidR="003D7A9B" w:rsidRPr="006A6713" w:rsidRDefault="003D7A9B" w:rsidP="003D7A9B">
      <w:pPr>
        <w:widowControl w:val="0"/>
        <w:spacing w:before="5" w:after="0" w:line="240" w:lineRule="auto"/>
        <w:ind w:right="485"/>
        <w:rPr>
          <w:rFonts w:ascii="Times New Roman" w:eastAsia="Times New Roman" w:hAnsi="Times New Roman" w:cs="Times New Roman"/>
          <w:sz w:val="28"/>
          <w:szCs w:val="28"/>
        </w:rPr>
      </w:pPr>
      <w:r w:rsidRPr="006A67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зн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6A6713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6A6713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ск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 xml:space="preserve">ыке, 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6A67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тро</w:t>
      </w:r>
      <w:r w:rsidRPr="006A6713">
        <w:rPr>
          <w:rFonts w:ascii="Times New Roman" w:eastAsia="Times New Roman" w:hAnsi="Times New Roman" w:cs="Times New Roman"/>
          <w:spacing w:val="2"/>
          <w:sz w:val="28"/>
          <w:szCs w:val="28"/>
        </w:rPr>
        <w:t>й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A6713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pacing w:val="3"/>
          <w:sz w:val="28"/>
          <w:szCs w:val="28"/>
        </w:rPr>
        <w:t>ф</w:t>
      </w:r>
      <w:r w:rsidRPr="006A6713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нкци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ров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в р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A6713">
        <w:rPr>
          <w:rFonts w:ascii="Times New Roman" w:eastAsia="Times New Roman" w:hAnsi="Times New Roman" w:cs="Times New Roman"/>
          <w:spacing w:val="-3"/>
          <w:sz w:val="28"/>
          <w:szCs w:val="28"/>
        </w:rPr>
        <w:t>ы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фер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A67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6A6713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6A67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pacing w:val="-2"/>
          <w:sz w:val="28"/>
          <w:szCs w:val="28"/>
        </w:rPr>
        <w:t>об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я; о ст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A6713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чес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ки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A67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6A6713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6A6713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са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A67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</w:t>
      </w:r>
      <w:r w:rsidRPr="006A6713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ого я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ыка; об о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 xml:space="preserve">овных 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ма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A67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</w:t>
      </w:r>
      <w:r w:rsidRPr="006A6713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сс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ого л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тер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A6713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6A6713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ого я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ыка;</w:t>
      </w:r>
    </w:p>
    <w:p w:rsidR="003D7A9B" w:rsidRPr="006A6713" w:rsidRDefault="003D7A9B" w:rsidP="003D7A9B">
      <w:pPr>
        <w:widowControl w:val="0"/>
        <w:spacing w:after="0" w:line="240" w:lineRule="auto"/>
        <w:ind w:left="4155" w:right="4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6713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6A67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тр</w:t>
      </w:r>
      <w:r w:rsidRPr="006A6713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6A67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6A671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т</w:t>
      </w:r>
      <w:r w:rsidRPr="006A67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</w:t>
      </w:r>
      <w:r w:rsidRPr="006A67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</w:t>
      </w:r>
      <w:r w:rsidRPr="006A6713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3D7A9B" w:rsidRPr="006A6713" w:rsidRDefault="003D7A9B" w:rsidP="003D7A9B">
      <w:pPr>
        <w:widowControl w:val="0"/>
        <w:tabs>
          <w:tab w:val="left" w:pos="1380"/>
          <w:tab w:val="left" w:pos="2040"/>
          <w:tab w:val="left" w:pos="3780"/>
          <w:tab w:val="left" w:pos="4880"/>
          <w:tab w:val="left" w:pos="5680"/>
          <w:tab w:val="left" w:pos="6140"/>
          <w:tab w:val="left" w:pos="7000"/>
          <w:tab w:val="left" w:pos="7780"/>
          <w:tab w:val="left" w:pos="8140"/>
        </w:tabs>
        <w:spacing w:after="0" w:line="240" w:lineRule="auto"/>
        <w:ind w:left="102" w:right="53" w:firstLine="708"/>
        <w:rPr>
          <w:rFonts w:ascii="Times New Roman" w:eastAsia="Times New Roman" w:hAnsi="Times New Roman" w:cs="Times New Roman"/>
          <w:spacing w:val="18"/>
          <w:sz w:val="28"/>
          <w:szCs w:val="28"/>
        </w:rPr>
      </w:pP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боч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A671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рогр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амм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671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содержит </w:t>
      </w:r>
    </w:p>
    <w:p w:rsidR="003D7A9B" w:rsidRPr="006A6713" w:rsidRDefault="003D7A9B" w:rsidP="003D7A9B">
      <w:pPr>
        <w:widowControl w:val="0"/>
        <w:tabs>
          <w:tab w:val="left" w:pos="1380"/>
          <w:tab w:val="left" w:pos="2040"/>
          <w:tab w:val="left" w:pos="3780"/>
          <w:tab w:val="left" w:pos="4880"/>
          <w:tab w:val="left" w:pos="5680"/>
          <w:tab w:val="left" w:pos="6140"/>
          <w:tab w:val="left" w:pos="7000"/>
          <w:tab w:val="left" w:pos="7780"/>
          <w:tab w:val="left" w:pos="8140"/>
        </w:tabs>
        <w:spacing w:after="0" w:line="240" w:lineRule="auto"/>
        <w:ind w:left="102" w:right="53" w:firstLine="708"/>
        <w:rPr>
          <w:rFonts w:ascii="Times New Roman" w:eastAsia="Times New Roman" w:hAnsi="Times New Roman" w:cs="Times New Roman"/>
          <w:spacing w:val="18"/>
          <w:sz w:val="28"/>
          <w:szCs w:val="28"/>
        </w:rPr>
      </w:pPr>
      <w:r w:rsidRPr="006A6713">
        <w:rPr>
          <w:rFonts w:ascii="Times New Roman" w:eastAsia="Times New Roman" w:hAnsi="Times New Roman" w:cs="Times New Roman"/>
          <w:spacing w:val="18"/>
          <w:sz w:val="28"/>
          <w:szCs w:val="28"/>
        </w:rPr>
        <w:t>1.Планируемые результаты освоения учебного предмета,</w:t>
      </w:r>
    </w:p>
    <w:p w:rsidR="003D7A9B" w:rsidRPr="006A6713" w:rsidRDefault="003D7A9B" w:rsidP="003D7A9B">
      <w:pPr>
        <w:widowControl w:val="0"/>
        <w:tabs>
          <w:tab w:val="left" w:pos="1380"/>
          <w:tab w:val="left" w:pos="2040"/>
          <w:tab w:val="left" w:pos="3780"/>
          <w:tab w:val="left" w:pos="4880"/>
          <w:tab w:val="left" w:pos="5680"/>
          <w:tab w:val="left" w:pos="6140"/>
          <w:tab w:val="left" w:pos="7000"/>
          <w:tab w:val="left" w:pos="7780"/>
          <w:tab w:val="left" w:pos="8140"/>
        </w:tabs>
        <w:spacing w:after="0" w:line="240" w:lineRule="auto"/>
        <w:ind w:left="102" w:right="53" w:firstLine="708"/>
        <w:rPr>
          <w:rFonts w:ascii="Times New Roman" w:eastAsia="Times New Roman" w:hAnsi="Times New Roman" w:cs="Times New Roman"/>
          <w:spacing w:val="18"/>
          <w:sz w:val="28"/>
          <w:szCs w:val="28"/>
        </w:rPr>
      </w:pPr>
      <w:r w:rsidRPr="006A6713">
        <w:rPr>
          <w:rFonts w:ascii="Times New Roman" w:eastAsia="Times New Roman" w:hAnsi="Times New Roman" w:cs="Times New Roman"/>
          <w:spacing w:val="18"/>
          <w:sz w:val="28"/>
          <w:szCs w:val="28"/>
        </w:rPr>
        <w:t>2. Содержание учебного предмета,</w:t>
      </w:r>
    </w:p>
    <w:p w:rsidR="006A6713" w:rsidRDefault="003D7A9B" w:rsidP="006A6713">
      <w:pPr>
        <w:widowControl w:val="0"/>
        <w:tabs>
          <w:tab w:val="left" w:pos="1380"/>
          <w:tab w:val="left" w:pos="2040"/>
          <w:tab w:val="left" w:pos="3780"/>
          <w:tab w:val="left" w:pos="4880"/>
          <w:tab w:val="left" w:pos="5680"/>
          <w:tab w:val="left" w:pos="6140"/>
          <w:tab w:val="left" w:pos="7000"/>
          <w:tab w:val="left" w:pos="7780"/>
          <w:tab w:val="left" w:pos="8140"/>
        </w:tabs>
        <w:spacing w:after="0" w:line="240" w:lineRule="auto"/>
        <w:ind w:left="102" w:right="53" w:firstLine="708"/>
        <w:rPr>
          <w:rFonts w:ascii="Times New Roman" w:eastAsia="Times New Roman" w:hAnsi="Times New Roman" w:cs="Times New Roman"/>
          <w:spacing w:val="18"/>
          <w:sz w:val="28"/>
          <w:szCs w:val="28"/>
        </w:rPr>
      </w:pPr>
      <w:r w:rsidRPr="006A6713">
        <w:rPr>
          <w:rFonts w:ascii="Times New Roman" w:eastAsia="Times New Roman" w:hAnsi="Times New Roman" w:cs="Times New Roman"/>
          <w:spacing w:val="18"/>
          <w:sz w:val="28"/>
          <w:szCs w:val="28"/>
        </w:rPr>
        <w:t>3. Тематическое планирование с ук</w:t>
      </w:r>
      <w:r w:rsidR="00B91976">
        <w:rPr>
          <w:rFonts w:ascii="Times New Roman" w:eastAsia="Times New Roman" w:hAnsi="Times New Roman" w:cs="Times New Roman"/>
          <w:spacing w:val="18"/>
          <w:sz w:val="28"/>
          <w:szCs w:val="28"/>
        </w:rPr>
        <w:t>а</w:t>
      </w:r>
      <w:r w:rsidRPr="006A6713">
        <w:rPr>
          <w:rFonts w:ascii="Times New Roman" w:eastAsia="Times New Roman" w:hAnsi="Times New Roman" w:cs="Times New Roman"/>
          <w:spacing w:val="18"/>
          <w:sz w:val="28"/>
          <w:szCs w:val="28"/>
        </w:rPr>
        <w:t>занием</w:t>
      </w:r>
      <w:r w:rsidR="006A671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количества часов </w:t>
      </w:r>
      <w:r w:rsidRPr="006A6713">
        <w:rPr>
          <w:rFonts w:ascii="Times New Roman" w:eastAsia="Times New Roman" w:hAnsi="Times New Roman" w:cs="Times New Roman"/>
          <w:spacing w:val="18"/>
          <w:sz w:val="28"/>
          <w:szCs w:val="28"/>
        </w:rPr>
        <w:t>изучение отдельных тем.</w:t>
      </w:r>
    </w:p>
    <w:p w:rsidR="003D7A9B" w:rsidRPr="006A6713" w:rsidRDefault="003D7A9B" w:rsidP="006A6713">
      <w:pPr>
        <w:widowControl w:val="0"/>
        <w:tabs>
          <w:tab w:val="left" w:pos="1380"/>
          <w:tab w:val="left" w:pos="2040"/>
          <w:tab w:val="left" w:pos="3780"/>
          <w:tab w:val="left" w:pos="4880"/>
          <w:tab w:val="left" w:pos="5680"/>
          <w:tab w:val="left" w:pos="6140"/>
          <w:tab w:val="left" w:pos="7000"/>
          <w:tab w:val="left" w:pos="7780"/>
          <w:tab w:val="left" w:pos="8140"/>
        </w:tabs>
        <w:spacing w:after="0" w:line="240" w:lineRule="auto"/>
        <w:ind w:left="102" w:right="53"/>
        <w:rPr>
          <w:rFonts w:ascii="Times New Roman" w:eastAsia="Times New Roman" w:hAnsi="Times New Roman" w:cs="Times New Roman"/>
          <w:sz w:val="28"/>
          <w:szCs w:val="28"/>
        </w:rPr>
      </w:pP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нк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A6713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6A6713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A671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рж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дм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A6713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6A671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тем</w:t>
      </w:r>
      <w:r w:rsidRPr="006A671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6A671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рта,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ае</w:t>
      </w:r>
      <w:r w:rsidR="006A671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A671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ас</w:t>
      </w:r>
      <w:r w:rsidRPr="006A6713">
        <w:rPr>
          <w:rFonts w:ascii="Times New Roman" w:eastAsia="Times New Roman" w:hAnsi="Times New Roman" w:cs="Times New Roman"/>
          <w:spacing w:val="3"/>
          <w:sz w:val="28"/>
          <w:szCs w:val="28"/>
        </w:rPr>
        <w:t>п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ab/>
      </w:r>
      <w:r w:rsidRPr="006A6713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6A6713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час</w:t>
      </w:r>
      <w:r w:rsidR="006A6713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6A671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ма</w:t>
      </w:r>
      <w:r w:rsidR="006A6713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6A6713">
        <w:rPr>
          <w:rFonts w:ascii="Times New Roman" w:eastAsia="Times New Roman" w:hAnsi="Times New Roman" w:cs="Times New Roman"/>
          <w:spacing w:val="6"/>
          <w:sz w:val="28"/>
          <w:szCs w:val="28"/>
        </w:rPr>
        <w:t>к</w:t>
      </w:r>
      <w:r w:rsidRPr="006A671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6A6713">
        <w:rPr>
          <w:rFonts w:ascii="Times New Roman" w:eastAsia="Times New Roman" w:hAnsi="Times New Roman" w:cs="Times New Roman"/>
          <w:sz w:val="28"/>
          <w:szCs w:val="28"/>
        </w:rPr>
        <w:t xml:space="preserve">а и 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ме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A6713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6A6713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A671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 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дов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A6713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из</w:t>
      </w:r>
      <w:r w:rsidRPr="006A6713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тем и</w:t>
      </w:r>
      <w:r w:rsidR="006A671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ыко</w:t>
      </w:r>
      <w:r w:rsidRPr="006A671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 xml:space="preserve">ого  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ма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тер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ла с</w:t>
      </w:r>
      <w:r w:rsidRPr="006A67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ом лог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919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есса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, возр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ас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A6713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6A671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 xml:space="preserve">тей </w:t>
      </w:r>
      <w:r w:rsidRPr="006A6713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proofErr w:type="spellStart"/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ме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дм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A6713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6A6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6A671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A671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A6713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Pr="006A6713">
        <w:rPr>
          <w:rFonts w:ascii="Times New Roman" w:eastAsia="Times New Roman" w:hAnsi="Times New Roman" w:cs="Times New Roman"/>
          <w:spacing w:val="-7"/>
          <w:sz w:val="28"/>
          <w:szCs w:val="28"/>
        </w:rPr>
        <w:t>утренних связей.</w:t>
      </w:r>
    </w:p>
    <w:p w:rsidR="003D7A9B" w:rsidRPr="006A6713" w:rsidRDefault="003D7A9B" w:rsidP="00B91976">
      <w:pPr>
        <w:widowControl w:val="0"/>
        <w:spacing w:after="0" w:line="200" w:lineRule="exac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7A9B" w:rsidRPr="006A6713" w:rsidRDefault="006A6713" w:rsidP="006A6713">
      <w:pPr>
        <w:widowControl w:val="0"/>
        <w:spacing w:after="0" w:line="240" w:lineRule="auto"/>
        <w:ind w:right="2552"/>
        <w:rPr>
          <w:rFonts w:ascii="Times New Roman" w:eastAsia="Times New Roman" w:hAnsi="Times New Roman" w:cs="Times New Roman"/>
          <w:sz w:val="28"/>
          <w:szCs w:val="28"/>
        </w:rPr>
      </w:pPr>
      <w:r w:rsidRPr="006A6713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6A6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7A9B" w:rsidRPr="006A6713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</w:t>
      </w:r>
      <w:r w:rsidR="003D7A9B" w:rsidRPr="006A67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</w:t>
      </w:r>
      <w:r w:rsidR="003D7A9B" w:rsidRPr="006A6713">
        <w:rPr>
          <w:rFonts w:ascii="Times New Roman" w:eastAsia="Times New Roman" w:hAnsi="Times New Roman" w:cs="Times New Roman"/>
          <w:b/>
          <w:bCs/>
          <w:sz w:val="28"/>
          <w:szCs w:val="28"/>
        </w:rPr>
        <w:t>ые</w:t>
      </w:r>
      <w:r w:rsidR="003D7A9B" w:rsidRPr="006A67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3D7A9B" w:rsidRPr="006A6713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="003D7A9B" w:rsidRPr="006A67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</w:t>
      </w:r>
      <w:r w:rsidR="003D7A9B" w:rsidRPr="006A6713">
        <w:rPr>
          <w:rFonts w:ascii="Times New Roman" w:eastAsia="Times New Roman" w:hAnsi="Times New Roman" w:cs="Times New Roman"/>
          <w:b/>
          <w:bCs/>
          <w:sz w:val="28"/>
          <w:szCs w:val="28"/>
        </w:rPr>
        <w:t>азова</w:t>
      </w:r>
      <w:r w:rsidR="003D7A9B" w:rsidRPr="006A67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="003D7A9B" w:rsidRPr="006A67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="003D7A9B" w:rsidRPr="006A6713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="003D7A9B" w:rsidRPr="006A67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</w:t>
      </w:r>
      <w:r w:rsidR="003D7A9B" w:rsidRPr="006A6713">
        <w:rPr>
          <w:rFonts w:ascii="Times New Roman" w:eastAsia="Times New Roman" w:hAnsi="Times New Roman" w:cs="Times New Roman"/>
          <w:b/>
          <w:bCs/>
          <w:sz w:val="28"/>
          <w:szCs w:val="28"/>
        </w:rPr>
        <w:t>ые</w:t>
      </w:r>
      <w:r w:rsidR="003D7A9B" w:rsidRPr="006A67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3D7A9B" w:rsidRPr="006A671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т</w:t>
      </w:r>
      <w:r w:rsidR="003D7A9B" w:rsidRPr="006A67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="003D7A9B" w:rsidRPr="006A6713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="003D7A9B" w:rsidRPr="006A67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</w:t>
      </w:r>
      <w:r w:rsidR="003D7A9B" w:rsidRPr="006A6713">
        <w:rPr>
          <w:rFonts w:ascii="Times New Roman" w:eastAsia="Times New Roman" w:hAnsi="Times New Roman" w:cs="Times New Roman"/>
          <w:b/>
          <w:bCs/>
          <w:sz w:val="28"/>
          <w:szCs w:val="28"/>
        </w:rPr>
        <w:t>оло</w:t>
      </w:r>
      <w:r w:rsidR="003D7A9B" w:rsidRPr="006A67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="003D7A9B" w:rsidRPr="006A67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="003D7A9B" w:rsidRPr="006A671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</w:p>
    <w:p w:rsidR="003D7A9B" w:rsidRPr="00B91976" w:rsidRDefault="003D7A9B" w:rsidP="00B91976">
      <w:pPr>
        <w:widowControl w:val="0"/>
        <w:spacing w:after="0" w:line="240" w:lineRule="auto"/>
        <w:ind w:right="145"/>
        <w:rPr>
          <w:rFonts w:ascii="Times New Roman" w:eastAsia="Times New Roman" w:hAnsi="Times New Roman" w:cs="Times New Roman"/>
          <w:sz w:val="28"/>
          <w:szCs w:val="28"/>
        </w:rPr>
        <w:sectPr w:rsidR="003D7A9B" w:rsidRPr="00B91976" w:rsidSect="003D7A9B">
          <w:pgSz w:w="11920" w:h="16840"/>
          <w:pgMar w:top="340" w:right="740" w:bottom="280" w:left="1240" w:header="720" w:footer="720" w:gutter="0"/>
          <w:cols w:space="720"/>
        </w:sectPr>
      </w:pPr>
      <w:r w:rsidRPr="006A671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оло</w:t>
      </w:r>
      <w:r w:rsidRPr="006A671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я о</w:t>
      </w:r>
      <w:r w:rsidRPr="006A6713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6A6713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че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олож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я в о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6713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A67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pacing w:val="3"/>
          <w:sz w:val="28"/>
          <w:szCs w:val="28"/>
        </w:rPr>
        <w:t>У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, р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ассч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A67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A6713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6A6713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пн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се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6A6713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ча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мс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67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6A671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ровня р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вит</w:t>
      </w:r>
      <w:r w:rsidRPr="006A6713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A671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. Уч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тают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ыт творч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A6713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ятел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6A67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6A671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сс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я таких</w:t>
      </w:r>
      <w:r w:rsidRPr="006A67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A671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 xml:space="preserve">обов 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зн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Pr="006A671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ятел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A6713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A67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671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я д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ятел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A671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6A6713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ме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, так и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6A6713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6A6713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чес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A6713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сп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ьз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ан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тех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олог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A671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A6713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A671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A671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ого и д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ого о</w:t>
      </w:r>
      <w:r w:rsidRPr="006A6713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6A6713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proofErr w:type="gramStart"/>
      <w:r w:rsidRPr="006A6713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6A6713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ник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A6713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вных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6A6713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лог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A6713">
        <w:rPr>
          <w:rFonts w:ascii="Times New Roman" w:eastAsia="Times New Roman" w:hAnsi="Times New Roman" w:cs="Times New Roman"/>
          <w:spacing w:val="5"/>
          <w:sz w:val="28"/>
          <w:szCs w:val="28"/>
        </w:rPr>
        <w:t>в</w:t>
      </w:r>
      <w:r w:rsidRPr="006A6713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ров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ю о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овн</w:t>
      </w:r>
      <w:r w:rsidRPr="006A6713">
        <w:rPr>
          <w:rFonts w:ascii="Times New Roman" w:eastAsia="Times New Roman" w:hAnsi="Times New Roman" w:cs="Times New Roman"/>
          <w:spacing w:val="-3"/>
          <w:sz w:val="28"/>
          <w:szCs w:val="28"/>
        </w:rPr>
        <w:t>ы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A67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6713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нц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A671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ча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я, р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вит</w:t>
      </w:r>
      <w:r w:rsidRPr="006A6713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A67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зн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Pr="006A671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671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6A671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A671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671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A671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91976">
        <w:rPr>
          <w:rFonts w:ascii="Times New Roman" w:eastAsia="Times New Roman" w:hAnsi="Times New Roman" w:cs="Times New Roman"/>
          <w:spacing w:val="2"/>
          <w:sz w:val="28"/>
          <w:szCs w:val="28"/>
        </w:rPr>
        <w:t>и.</w:t>
      </w:r>
    </w:p>
    <w:p w:rsidR="003D7A9B" w:rsidRPr="003D7A9B" w:rsidRDefault="003D7A9B" w:rsidP="003D7A9B">
      <w:pPr>
        <w:widowControl w:val="0"/>
        <w:spacing w:before="8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3D7A9B" w:rsidRPr="003D7A9B" w:rsidRDefault="003D7A9B" w:rsidP="003D7A9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0312CE" w:rsidRDefault="000312CE"/>
    <w:sectPr w:rsidR="00031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640"/>
    <w:multiLevelType w:val="multilevel"/>
    <w:tmpl w:val="9F68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44"/>
    <w:rsid w:val="000312CE"/>
    <w:rsid w:val="00162C44"/>
    <w:rsid w:val="003D7A9B"/>
    <w:rsid w:val="006A6713"/>
    <w:rsid w:val="00B9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D7A9B"/>
  </w:style>
  <w:style w:type="numbering" w:customStyle="1" w:styleId="11">
    <w:name w:val="Нет списка11"/>
    <w:next w:val="a2"/>
    <w:uiPriority w:val="99"/>
    <w:semiHidden/>
    <w:unhideWhenUsed/>
    <w:rsid w:val="003D7A9B"/>
  </w:style>
  <w:style w:type="numbering" w:customStyle="1" w:styleId="111">
    <w:name w:val="Нет списка111"/>
    <w:next w:val="a2"/>
    <w:uiPriority w:val="99"/>
    <w:semiHidden/>
    <w:unhideWhenUsed/>
    <w:rsid w:val="003D7A9B"/>
  </w:style>
  <w:style w:type="paragraph" w:styleId="a3">
    <w:name w:val="Body Text"/>
    <w:basedOn w:val="a"/>
    <w:link w:val="a4"/>
    <w:semiHidden/>
    <w:unhideWhenUsed/>
    <w:rsid w:val="006A67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A671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D7A9B"/>
  </w:style>
  <w:style w:type="numbering" w:customStyle="1" w:styleId="11">
    <w:name w:val="Нет списка11"/>
    <w:next w:val="a2"/>
    <w:uiPriority w:val="99"/>
    <w:semiHidden/>
    <w:unhideWhenUsed/>
    <w:rsid w:val="003D7A9B"/>
  </w:style>
  <w:style w:type="numbering" w:customStyle="1" w:styleId="111">
    <w:name w:val="Нет списка111"/>
    <w:next w:val="a2"/>
    <w:uiPriority w:val="99"/>
    <w:semiHidden/>
    <w:unhideWhenUsed/>
    <w:rsid w:val="003D7A9B"/>
  </w:style>
  <w:style w:type="paragraph" w:styleId="a3">
    <w:name w:val="Body Text"/>
    <w:basedOn w:val="a"/>
    <w:link w:val="a4"/>
    <w:semiHidden/>
    <w:unhideWhenUsed/>
    <w:rsid w:val="006A67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A671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2098</Characters>
  <Application>Microsoft Office Word</Application>
  <DocSecurity>0</DocSecurity>
  <Lines>17</Lines>
  <Paragraphs>4</Paragraphs>
  <ScaleCrop>false</ScaleCrop>
  <Company>Microsoft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гаян</dc:creator>
  <cp:keywords/>
  <dc:description/>
  <cp:lastModifiedBy>гульнара гаян</cp:lastModifiedBy>
  <cp:revision>4</cp:revision>
  <dcterms:created xsi:type="dcterms:W3CDTF">2019-04-22T18:04:00Z</dcterms:created>
  <dcterms:modified xsi:type="dcterms:W3CDTF">2019-04-26T19:26:00Z</dcterms:modified>
</cp:coreProperties>
</file>