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4C" w:rsidRPr="008B667C" w:rsidRDefault="008B667C" w:rsidP="008B6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67C">
        <w:rPr>
          <w:rFonts w:ascii="Times New Roman" w:hAnsi="Times New Roman" w:cs="Times New Roman"/>
          <w:sz w:val="28"/>
          <w:szCs w:val="28"/>
        </w:rPr>
        <w:t xml:space="preserve">Аннотация по родной литературе 5-9 </w:t>
      </w:r>
      <w:proofErr w:type="spellStart"/>
      <w:r w:rsidRPr="008B667C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8B667C" w:rsidRDefault="008B667C"/>
    <w:p w:rsidR="008B667C" w:rsidRPr="008D2810" w:rsidRDefault="008B667C" w:rsidP="008B667C">
      <w:pPr>
        <w:spacing w:after="0"/>
        <w:ind w:left="-851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C36F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Данная программа составлена на основе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36F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C3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примерной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литературе 5-9 классы. Под редакци</w:t>
      </w:r>
      <w:r w:rsidRPr="00C3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А.А.Кузнецова</w:t>
      </w:r>
      <w:proofErr w:type="spellEnd"/>
      <w:r w:rsidRPr="00C3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М.В.Рыжакова</w:t>
      </w:r>
      <w:proofErr w:type="spellEnd"/>
      <w:r w:rsidRPr="00C3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А.М.Кондакова</w:t>
      </w:r>
      <w:proofErr w:type="spellEnd"/>
      <w:r w:rsidRPr="00C36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.-М.: «Просвещение», 2010.</w:t>
      </w:r>
      <w:r w:rsidRPr="00C36F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 Программы для общеобразовательных учреждений. Литература. 5-11 классы / под редакцией Москвина Г.В., </w:t>
      </w:r>
      <w:proofErr w:type="spellStart"/>
      <w:r w:rsidRPr="00C36F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Пуряевой</w:t>
      </w:r>
      <w:proofErr w:type="spellEnd"/>
      <w:r w:rsidRPr="00C36F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Н.Н., Ерохиной Е.Л.. – М.: Вентана-Граф,2014</w:t>
      </w:r>
    </w:p>
    <w:p w:rsidR="008B667C" w:rsidRPr="001C77CF" w:rsidRDefault="008B667C" w:rsidP="008B667C">
      <w:pPr>
        <w:spacing w:after="0"/>
        <w:ind w:left="-851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77CF">
        <w:rPr>
          <w:rFonts w:ascii="Times New Roman" w:hAnsi="Times New Roman" w:cs="Times New Roman"/>
          <w:sz w:val="28"/>
          <w:szCs w:val="28"/>
        </w:rPr>
        <w:t>Разработано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родная литература», и п</w:t>
      </w:r>
      <w:r>
        <w:rPr>
          <w:rFonts w:ascii="Times New Roman" w:hAnsi="Times New Roman" w:cs="Times New Roman"/>
          <w:sz w:val="28"/>
          <w:szCs w:val="28"/>
        </w:rPr>
        <w:t>редназначена для обучающихся 5-9</w:t>
      </w:r>
      <w:r w:rsidRPr="001C77CF">
        <w:rPr>
          <w:rFonts w:ascii="Times New Roman" w:hAnsi="Times New Roman" w:cs="Times New Roman"/>
          <w:sz w:val="28"/>
          <w:szCs w:val="28"/>
        </w:rPr>
        <w:t xml:space="preserve"> классов общеобразовательной школы. </w:t>
      </w:r>
    </w:p>
    <w:p w:rsidR="008B667C" w:rsidRPr="008B667C" w:rsidRDefault="008B667C" w:rsidP="008B667C">
      <w:pPr>
        <w:widowControl w:val="0"/>
        <w:spacing w:after="0" w:line="240" w:lineRule="auto"/>
        <w:ind w:right="4141"/>
        <w:rPr>
          <w:rFonts w:ascii="Times New Roman" w:eastAsia="Times New Roman" w:hAnsi="Times New Roman" w:cs="Times New Roman"/>
          <w:sz w:val="28"/>
          <w:szCs w:val="28"/>
        </w:rPr>
      </w:pPr>
      <w:r w:rsidRPr="008B667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B66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тура   </w:t>
      </w:r>
    </w:p>
    <w:p w:rsidR="008B667C" w:rsidRPr="008B667C" w:rsidRDefault="008B667C" w:rsidP="008B667C">
      <w:pPr>
        <w:widowControl w:val="0"/>
        <w:tabs>
          <w:tab w:val="left" w:pos="1380"/>
          <w:tab w:val="left" w:pos="2040"/>
          <w:tab w:val="left" w:pos="3780"/>
          <w:tab w:val="left" w:pos="4880"/>
          <w:tab w:val="left" w:pos="5680"/>
          <w:tab w:val="left" w:pos="6140"/>
          <w:tab w:val="left" w:pos="7000"/>
          <w:tab w:val="left" w:pos="7780"/>
          <w:tab w:val="left" w:pos="8140"/>
        </w:tabs>
        <w:spacing w:after="0" w:line="240" w:lineRule="auto"/>
        <w:ind w:left="102" w:right="53" w:firstLine="708"/>
        <w:rPr>
          <w:rFonts w:ascii="Times New Roman" w:eastAsia="Times New Roman" w:hAnsi="Times New Roman" w:cs="Times New Roman"/>
          <w:spacing w:val="18"/>
          <w:sz w:val="28"/>
          <w:szCs w:val="28"/>
        </w:rPr>
      </w:pP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боч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66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рогр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амм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66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содержит </w:t>
      </w:r>
    </w:p>
    <w:p w:rsidR="008B667C" w:rsidRPr="008B667C" w:rsidRDefault="008B667C" w:rsidP="008B667C">
      <w:pPr>
        <w:widowControl w:val="0"/>
        <w:tabs>
          <w:tab w:val="left" w:pos="1380"/>
          <w:tab w:val="left" w:pos="2040"/>
          <w:tab w:val="left" w:pos="3780"/>
          <w:tab w:val="left" w:pos="4880"/>
          <w:tab w:val="left" w:pos="5680"/>
          <w:tab w:val="left" w:pos="6140"/>
          <w:tab w:val="left" w:pos="7000"/>
          <w:tab w:val="left" w:pos="7780"/>
          <w:tab w:val="left" w:pos="8140"/>
        </w:tabs>
        <w:spacing w:after="0" w:line="240" w:lineRule="auto"/>
        <w:ind w:left="102" w:right="53" w:firstLine="708"/>
        <w:rPr>
          <w:rFonts w:ascii="Times New Roman" w:eastAsia="Times New Roman" w:hAnsi="Times New Roman" w:cs="Times New Roman"/>
          <w:spacing w:val="18"/>
          <w:sz w:val="28"/>
          <w:szCs w:val="28"/>
        </w:rPr>
      </w:pPr>
      <w:r w:rsidRPr="008B667C">
        <w:rPr>
          <w:rFonts w:ascii="Times New Roman" w:eastAsia="Times New Roman" w:hAnsi="Times New Roman" w:cs="Times New Roman"/>
          <w:spacing w:val="18"/>
          <w:sz w:val="28"/>
          <w:szCs w:val="28"/>
        </w:rPr>
        <w:t>1.Планируемые результаты освоения учебного предмета,</w:t>
      </w:r>
    </w:p>
    <w:p w:rsidR="008B667C" w:rsidRPr="008B667C" w:rsidRDefault="008B667C" w:rsidP="008B667C">
      <w:pPr>
        <w:widowControl w:val="0"/>
        <w:tabs>
          <w:tab w:val="left" w:pos="1380"/>
          <w:tab w:val="left" w:pos="2040"/>
          <w:tab w:val="left" w:pos="3780"/>
          <w:tab w:val="left" w:pos="4880"/>
          <w:tab w:val="left" w:pos="5680"/>
          <w:tab w:val="left" w:pos="6140"/>
          <w:tab w:val="left" w:pos="7000"/>
          <w:tab w:val="left" w:pos="7780"/>
          <w:tab w:val="left" w:pos="8140"/>
        </w:tabs>
        <w:spacing w:after="0" w:line="240" w:lineRule="auto"/>
        <w:ind w:left="102" w:right="53" w:firstLine="708"/>
        <w:rPr>
          <w:rFonts w:ascii="Times New Roman" w:eastAsia="Times New Roman" w:hAnsi="Times New Roman" w:cs="Times New Roman"/>
          <w:spacing w:val="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>2. Содержание учебного предмета</w:t>
      </w:r>
    </w:p>
    <w:p w:rsidR="008B667C" w:rsidRPr="008B667C" w:rsidRDefault="008B667C" w:rsidP="008B667C">
      <w:pPr>
        <w:widowControl w:val="0"/>
        <w:tabs>
          <w:tab w:val="left" w:pos="1380"/>
          <w:tab w:val="left" w:pos="2040"/>
          <w:tab w:val="left" w:pos="3780"/>
          <w:tab w:val="left" w:pos="4880"/>
          <w:tab w:val="left" w:pos="5680"/>
          <w:tab w:val="left" w:pos="6140"/>
          <w:tab w:val="left" w:pos="7000"/>
          <w:tab w:val="left" w:pos="7780"/>
          <w:tab w:val="left" w:pos="8140"/>
        </w:tabs>
        <w:spacing w:after="0" w:line="240" w:lineRule="auto"/>
        <w:ind w:left="102" w:right="53" w:firstLine="708"/>
        <w:rPr>
          <w:rFonts w:ascii="Times New Roman" w:eastAsia="Times New Roman" w:hAnsi="Times New Roman" w:cs="Times New Roman"/>
          <w:spacing w:val="18"/>
          <w:sz w:val="28"/>
          <w:szCs w:val="28"/>
        </w:rPr>
      </w:pPr>
      <w:r w:rsidRPr="008B667C">
        <w:rPr>
          <w:rFonts w:ascii="Times New Roman" w:eastAsia="Times New Roman" w:hAnsi="Times New Roman" w:cs="Times New Roman"/>
          <w:spacing w:val="18"/>
          <w:sz w:val="28"/>
          <w:szCs w:val="28"/>
        </w:rPr>
        <w:t>3. Тематическое планирова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ние с </w:t>
      </w:r>
      <w:proofErr w:type="spellStart"/>
      <w:r>
        <w:rPr>
          <w:rFonts w:ascii="Times New Roman" w:eastAsia="Times New Roman" w:hAnsi="Times New Roman" w:cs="Times New Roman"/>
          <w:spacing w:val="18"/>
          <w:sz w:val="28"/>
          <w:szCs w:val="28"/>
        </w:rPr>
        <w:t>укзанием</w:t>
      </w:r>
      <w:proofErr w:type="spellEnd"/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количества часов </w:t>
      </w:r>
      <w:r w:rsidRPr="008B667C">
        <w:rPr>
          <w:rFonts w:ascii="Times New Roman" w:eastAsia="Times New Roman" w:hAnsi="Times New Roman" w:cs="Times New Roman"/>
          <w:spacing w:val="18"/>
          <w:sz w:val="28"/>
          <w:szCs w:val="28"/>
        </w:rPr>
        <w:t>на изучение отдельных тем.</w:t>
      </w:r>
    </w:p>
    <w:p w:rsidR="008B667C" w:rsidRDefault="008B667C" w:rsidP="008B667C">
      <w:pPr>
        <w:widowControl w:val="0"/>
        <w:tabs>
          <w:tab w:val="left" w:pos="1380"/>
          <w:tab w:val="left" w:pos="2040"/>
          <w:tab w:val="left" w:pos="3780"/>
          <w:tab w:val="left" w:pos="4880"/>
          <w:tab w:val="left" w:pos="5680"/>
          <w:tab w:val="left" w:pos="6140"/>
          <w:tab w:val="left" w:pos="7000"/>
          <w:tab w:val="left" w:pos="7780"/>
          <w:tab w:val="left" w:pos="8140"/>
        </w:tabs>
        <w:spacing w:after="0" w:line="240" w:lineRule="auto"/>
        <w:ind w:left="102" w:right="53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нк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667C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B667C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8B667C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66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667C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B66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8B66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8B667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рта, 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т р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8B667C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667C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 xml:space="preserve">ых  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час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ab/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о те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ab/>
      </w:r>
      <w:r w:rsidRPr="008B667C">
        <w:rPr>
          <w:rFonts w:ascii="Times New Roman" w:eastAsia="Times New Roman" w:hAnsi="Times New Roman" w:cs="Times New Roman"/>
          <w:spacing w:val="6"/>
          <w:sz w:val="28"/>
          <w:szCs w:val="28"/>
        </w:rPr>
        <w:t>к</w:t>
      </w:r>
      <w:r w:rsidRPr="008B667C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а и р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B667C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8B667C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дов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B667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8B667C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тем и</w:t>
      </w:r>
      <w:r w:rsidRPr="008B66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ыко</w:t>
      </w:r>
      <w:r w:rsidRPr="008B667C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 xml:space="preserve">ого  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ла с</w:t>
      </w:r>
      <w:r w:rsidRPr="008B66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667C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ом лог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66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667C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есса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, возр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667C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8B667C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 xml:space="preserve">тей </w:t>
      </w:r>
      <w:r w:rsidRPr="008B667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B667C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8B667C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proofErr w:type="spellStart"/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B667C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8B667C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B667C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8B6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67C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B667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B66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667C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8B667C">
        <w:rPr>
          <w:rFonts w:ascii="Times New Roman" w:eastAsia="Times New Roman" w:hAnsi="Times New Roman" w:cs="Times New Roman"/>
          <w:spacing w:val="-7"/>
          <w:sz w:val="28"/>
          <w:szCs w:val="28"/>
        </w:rPr>
        <w:t>утренних связей.</w:t>
      </w:r>
    </w:p>
    <w:p w:rsidR="008B667C" w:rsidRDefault="008B667C" w:rsidP="008B667C">
      <w:pPr>
        <w:widowControl w:val="0"/>
        <w:tabs>
          <w:tab w:val="left" w:pos="1380"/>
          <w:tab w:val="left" w:pos="2040"/>
          <w:tab w:val="left" w:pos="3780"/>
          <w:tab w:val="left" w:pos="4880"/>
          <w:tab w:val="left" w:pos="5680"/>
          <w:tab w:val="left" w:pos="6140"/>
          <w:tab w:val="left" w:pos="7000"/>
          <w:tab w:val="left" w:pos="7780"/>
          <w:tab w:val="left" w:pos="8140"/>
        </w:tabs>
        <w:spacing w:after="0" w:line="240" w:lineRule="auto"/>
        <w:ind w:left="102" w:right="53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8B667C" w:rsidRPr="008B667C" w:rsidRDefault="008B667C" w:rsidP="008B667C">
      <w:pPr>
        <w:pStyle w:val="2"/>
        <w:spacing w:after="240"/>
        <w:rPr>
          <w:rFonts w:ascii="Times New Roman" w:hAnsi="Times New Roman" w:cs="Times New Roman"/>
        </w:rPr>
      </w:pPr>
      <w:r w:rsidRPr="008B667C">
        <w:rPr>
          <w:rFonts w:ascii="Times New Roman" w:hAnsi="Times New Roman" w:cs="Times New Roman"/>
        </w:rPr>
        <w:t>Место предмета в учебном плане</w:t>
      </w:r>
    </w:p>
    <w:p w:rsidR="008B667C" w:rsidRPr="008B667C" w:rsidRDefault="008B667C" w:rsidP="008B667C">
      <w:pPr>
        <w:autoSpaceDE w:val="0"/>
        <w:autoSpaceDN w:val="0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67C">
        <w:rPr>
          <w:rFonts w:ascii="Times New Roman" w:hAnsi="Times New Roman" w:cs="Times New Roman"/>
          <w:sz w:val="28"/>
          <w:szCs w:val="28"/>
        </w:rPr>
        <w:t>В соответствии с федеральным базисным учебным планом</w:t>
      </w:r>
      <w:r w:rsidRPr="008B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учебным планом 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д.Старый Калкаш на 2018</w:t>
      </w:r>
      <w:r w:rsidRPr="008B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-2019 учебный год выделено на изучение русского языка в 5-9 классах </w:t>
      </w:r>
      <w:proofErr w:type="gramStart"/>
      <w:r w:rsidRPr="008B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B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7349"/>
      </w:tblGrid>
      <w:tr w:rsidR="008B667C" w:rsidRPr="008B667C" w:rsidTr="008D51C4">
        <w:tc>
          <w:tcPr>
            <w:tcW w:w="2222" w:type="dxa"/>
          </w:tcPr>
          <w:p w:rsidR="008B667C" w:rsidRPr="008B667C" w:rsidRDefault="008B667C" w:rsidP="008D51C4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49" w:type="dxa"/>
          </w:tcPr>
          <w:p w:rsidR="008B667C" w:rsidRPr="008B667C" w:rsidRDefault="008B667C" w:rsidP="008D51C4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8B667C" w:rsidRPr="008B667C" w:rsidTr="008D51C4">
        <w:tc>
          <w:tcPr>
            <w:tcW w:w="2222" w:type="dxa"/>
          </w:tcPr>
          <w:p w:rsidR="008B667C" w:rsidRPr="008B667C" w:rsidRDefault="008B667C" w:rsidP="008D51C4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349" w:type="dxa"/>
          </w:tcPr>
          <w:p w:rsidR="008B667C" w:rsidRPr="008B667C" w:rsidRDefault="00743447" w:rsidP="008D51C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34 часов (1 час</w:t>
            </w:r>
            <w:bookmarkStart w:id="0" w:name="_GoBack"/>
            <w:bookmarkEnd w:id="0"/>
            <w:r w:rsidR="008B667C" w:rsidRPr="008B667C"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</w:tr>
      <w:tr w:rsidR="008B667C" w:rsidRPr="008B667C" w:rsidTr="008D51C4">
        <w:tc>
          <w:tcPr>
            <w:tcW w:w="2222" w:type="dxa"/>
          </w:tcPr>
          <w:p w:rsidR="008B667C" w:rsidRPr="008B667C" w:rsidRDefault="008B667C" w:rsidP="008D51C4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7349" w:type="dxa"/>
          </w:tcPr>
          <w:p w:rsidR="008B667C" w:rsidRPr="008B667C" w:rsidRDefault="008B667C" w:rsidP="008D51C4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8B6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часов (1 ч/</w:t>
            </w:r>
            <w:proofErr w:type="spellStart"/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667C" w:rsidRPr="008B667C" w:rsidTr="008D51C4">
        <w:tc>
          <w:tcPr>
            <w:tcW w:w="2222" w:type="dxa"/>
          </w:tcPr>
          <w:p w:rsidR="008B667C" w:rsidRPr="008B667C" w:rsidRDefault="008B667C" w:rsidP="008D51C4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7349" w:type="dxa"/>
          </w:tcPr>
          <w:p w:rsidR="008B667C" w:rsidRPr="008B667C" w:rsidRDefault="008B667C" w:rsidP="008D51C4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8B6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часов (1 ч/</w:t>
            </w:r>
            <w:proofErr w:type="spellStart"/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667C" w:rsidRPr="008B667C" w:rsidTr="008D51C4">
        <w:tc>
          <w:tcPr>
            <w:tcW w:w="2222" w:type="dxa"/>
          </w:tcPr>
          <w:p w:rsidR="008B667C" w:rsidRPr="008B667C" w:rsidRDefault="008B667C" w:rsidP="008D51C4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349" w:type="dxa"/>
          </w:tcPr>
          <w:p w:rsidR="008B667C" w:rsidRPr="008B667C" w:rsidRDefault="008B667C" w:rsidP="008D51C4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C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Pr="008B6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часа (1 ч/</w:t>
            </w:r>
            <w:proofErr w:type="spellStart"/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667C" w:rsidRPr="008B667C" w:rsidTr="008D51C4">
        <w:tc>
          <w:tcPr>
            <w:tcW w:w="2222" w:type="dxa"/>
          </w:tcPr>
          <w:p w:rsidR="008B667C" w:rsidRPr="008B667C" w:rsidRDefault="008B667C" w:rsidP="008D51C4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7349" w:type="dxa"/>
          </w:tcPr>
          <w:p w:rsidR="008B667C" w:rsidRPr="008B667C" w:rsidRDefault="008B667C" w:rsidP="008D51C4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34 часа (1 ч/</w:t>
            </w:r>
            <w:proofErr w:type="spellStart"/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B66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B667C" w:rsidRPr="008B667C" w:rsidRDefault="008B667C" w:rsidP="008B667C">
      <w:pPr>
        <w:widowControl w:val="0"/>
        <w:tabs>
          <w:tab w:val="left" w:pos="1380"/>
          <w:tab w:val="left" w:pos="2040"/>
          <w:tab w:val="left" w:pos="3780"/>
          <w:tab w:val="left" w:pos="4880"/>
          <w:tab w:val="left" w:pos="5680"/>
          <w:tab w:val="left" w:pos="6140"/>
          <w:tab w:val="left" w:pos="7000"/>
          <w:tab w:val="left" w:pos="7780"/>
          <w:tab w:val="left" w:pos="8140"/>
        </w:tabs>
        <w:spacing w:after="0" w:line="240" w:lineRule="auto"/>
        <w:ind w:left="102"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67C" w:rsidRPr="008B667C" w:rsidRDefault="008B667C">
      <w:pPr>
        <w:rPr>
          <w:sz w:val="28"/>
          <w:szCs w:val="28"/>
        </w:rPr>
      </w:pPr>
    </w:p>
    <w:sectPr w:rsidR="008B667C" w:rsidRPr="008B667C" w:rsidSect="0005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67C"/>
    <w:rsid w:val="000517D6"/>
    <w:rsid w:val="00743447"/>
    <w:rsid w:val="008B667C"/>
    <w:rsid w:val="0095542A"/>
    <w:rsid w:val="00B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D6"/>
  </w:style>
  <w:style w:type="paragraph" w:styleId="2">
    <w:name w:val="heading 2"/>
    <w:basedOn w:val="a"/>
    <w:next w:val="a"/>
    <w:link w:val="20"/>
    <w:qFormat/>
    <w:rsid w:val="008B66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7C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8B667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 гаян</cp:lastModifiedBy>
  <cp:revision>4</cp:revision>
  <dcterms:created xsi:type="dcterms:W3CDTF">2019-05-03T19:24:00Z</dcterms:created>
  <dcterms:modified xsi:type="dcterms:W3CDTF">2019-05-04T12:49:00Z</dcterms:modified>
</cp:coreProperties>
</file>