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30" w:rsidRDefault="004A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A7D7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77D0B">
        <w:rPr>
          <w:rFonts w:ascii="Times New Roman" w:hAnsi="Times New Roman" w:cs="Times New Roman"/>
          <w:sz w:val="28"/>
          <w:szCs w:val="28"/>
        </w:rPr>
        <w:t xml:space="preserve">стартовой </w:t>
      </w:r>
      <w:r w:rsidRPr="004A7D71">
        <w:rPr>
          <w:rFonts w:ascii="Times New Roman" w:hAnsi="Times New Roman" w:cs="Times New Roman"/>
          <w:sz w:val="28"/>
          <w:szCs w:val="28"/>
        </w:rPr>
        <w:t xml:space="preserve"> диагностической работы в 1 классе</w:t>
      </w:r>
      <w:r w:rsidR="001A0906">
        <w:rPr>
          <w:rFonts w:ascii="Times New Roman" w:hAnsi="Times New Roman" w:cs="Times New Roman"/>
          <w:sz w:val="28"/>
          <w:szCs w:val="28"/>
        </w:rPr>
        <w:t xml:space="preserve"> 2015- 2016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255"/>
        <w:gridCol w:w="1532"/>
        <w:gridCol w:w="1255"/>
        <w:gridCol w:w="1168"/>
        <w:gridCol w:w="1454"/>
        <w:gridCol w:w="1454"/>
        <w:gridCol w:w="1454"/>
        <w:gridCol w:w="1469"/>
        <w:gridCol w:w="1656"/>
      </w:tblGrid>
      <w:tr w:rsidR="004A7D71" w:rsidTr="00AC583A">
        <w:tc>
          <w:tcPr>
            <w:tcW w:w="2093" w:type="dxa"/>
            <w:vMerge w:val="restart"/>
          </w:tcPr>
          <w:p w:rsidR="004A7D71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ФИ обучающегося</w:t>
            </w:r>
          </w:p>
        </w:tc>
        <w:tc>
          <w:tcPr>
            <w:tcW w:w="9735" w:type="dxa"/>
            <w:gridSpan w:val="7"/>
          </w:tcPr>
          <w:p w:rsidR="004A7D71" w:rsidRDefault="004A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Задания</w:t>
            </w:r>
          </w:p>
        </w:tc>
        <w:tc>
          <w:tcPr>
            <w:tcW w:w="1479" w:type="dxa"/>
            <w:vMerge w:val="restart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479" w:type="dxa"/>
            <w:vMerge w:val="restart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4A7D71" w:rsidTr="004A7D71">
        <w:tc>
          <w:tcPr>
            <w:tcW w:w="2093" w:type="dxa"/>
            <w:vMerge/>
          </w:tcPr>
          <w:p w:rsidR="004A7D71" w:rsidRDefault="004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4A7D71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vMerge/>
          </w:tcPr>
          <w:p w:rsidR="004A7D71" w:rsidRDefault="004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4A7D71" w:rsidRDefault="004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Зилия</w:t>
            </w:r>
            <w:proofErr w:type="spellEnd"/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7D0B">
              <w:rPr>
                <w:rFonts w:ascii="Times New Roman" w:hAnsi="Times New Roman" w:cs="Times New Roman"/>
                <w:sz w:val="28"/>
                <w:szCs w:val="28"/>
              </w:rPr>
              <w:t>(31)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Энжела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Алсу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Айзиля</w:t>
            </w:r>
            <w:proofErr w:type="spellEnd"/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Суяргулова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6B3095" w:rsidTr="004A7D71">
        <w:tc>
          <w:tcPr>
            <w:tcW w:w="2093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Илиза</w:t>
            </w:r>
            <w:proofErr w:type="spellEnd"/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B3095" w:rsidRDefault="006B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B3095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6B3095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6B3095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9" w:type="dxa"/>
          </w:tcPr>
          <w:p w:rsidR="006B3095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1A0906" w:rsidTr="004A7D71">
        <w:tc>
          <w:tcPr>
            <w:tcW w:w="2093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7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A0906" w:rsidRPr="001A0906" w:rsidRDefault="001A0906" w:rsidP="001A09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06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</w:p>
          <w:p w:rsidR="001A0906" w:rsidRPr="001A0906" w:rsidRDefault="001A0906" w:rsidP="001A09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06">
              <w:rPr>
                <w:rFonts w:ascii="Times New Roman" w:hAnsi="Times New Roman" w:cs="Times New Roman"/>
                <w:sz w:val="28"/>
                <w:szCs w:val="28"/>
              </w:rPr>
              <w:t>8- ПУ</w:t>
            </w:r>
          </w:p>
        </w:tc>
      </w:tr>
    </w:tbl>
    <w:p w:rsidR="004A7D71" w:rsidRDefault="004A7D71">
      <w:pPr>
        <w:rPr>
          <w:rFonts w:ascii="Times New Roman" w:hAnsi="Times New Roman" w:cs="Times New Roman"/>
          <w:sz w:val="28"/>
          <w:szCs w:val="28"/>
        </w:rPr>
      </w:pPr>
    </w:p>
    <w:p w:rsidR="00777D0B" w:rsidRDefault="0037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результатов  входной диагностик  обучающихся 1 класса</w:t>
      </w:r>
    </w:p>
    <w:p w:rsidR="00777D0B" w:rsidRDefault="0037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Диагностику выполнили все  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Обучающимся  на решение  было  представлено 7 заданий.  Анализ показывает,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хорошо  справились  с заданиями  8 ПУ, 1 БУ.  С заданиями №1,2,3,4,6,7  все справились,  с задачей №5 справились 4 человека.  Меньше всего баллов набрала Насыров</w:t>
      </w:r>
      <w:r w:rsidR="0057463A">
        <w:rPr>
          <w:rFonts w:ascii="Times New Roman" w:hAnsi="Times New Roman" w:cs="Times New Roman"/>
          <w:sz w:val="28"/>
          <w:szCs w:val="28"/>
        </w:rPr>
        <w:t>а Алсу.</w:t>
      </w:r>
    </w:p>
    <w:p w:rsidR="00777D0B" w:rsidRPr="00FB3756" w:rsidRDefault="00777D0B">
      <w:pPr>
        <w:rPr>
          <w:rFonts w:ascii="Times New Roman" w:hAnsi="Times New Roman" w:cs="Times New Roman"/>
          <w:b/>
          <w:sz w:val="28"/>
          <w:szCs w:val="28"/>
        </w:rPr>
      </w:pPr>
      <w:r w:rsidRPr="00FB37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Результаты входной диагностической работы в 3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668"/>
        <w:gridCol w:w="919"/>
        <w:gridCol w:w="918"/>
        <w:gridCol w:w="793"/>
        <w:gridCol w:w="794"/>
        <w:gridCol w:w="918"/>
        <w:gridCol w:w="775"/>
        <w:gridCol w:w="913"/>
        <w:gridCol w:w="913"/>
        <w:gridCol w:w="937"/>
        <w:gridCol w:w="937"/>
        <w:gridCol w:w="937"/>
        <w:gridCol w:w="1173"/>
        <w:gridCol w:w="1229"/>
      </w:tblGrid>
      <w:tr w:rsidR="00777D0B" w:rsidTr="001B2BED">
        <w:tc>
          <w:tcPr>
            <w:tcW w:w="1668" w:type="dxa"/>
            <w:vMerge w:val="restart"/>
          </w:tcPr>
          <w:p w:rsidR="00777D0B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1146" w:type="dxa"/>
            <w:gridSpan w:val="12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Задания</w:t>
            </w:r>
          </w:p>
        </w:tc>
        <w:tc>
          <w:tcPr>
            <w:tcW w:w="986" w:type="dxa"/>
            <w:vMerge w:val="restart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986" w:type="dxa"/>
            <w:vMerge w:val="restart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77D0B" w:rsidTr="00777D0B">
        <w:tc>
          <w:tcPr>
            <w:tcW w:w="1668" w:type="dxa"/>
            <w:vMerge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6" w:type="dxa"/>
            <w:vMerge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56" w:rsidTr="00777D0B">
        <w:tc>
          <w:tcPr>
            <w:tcW w:w="1668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</w:p>
        </w:tc>
        <w:tc>
          <w:tcPr>
            <w:tcW w:w="708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7D0B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12.5(21</w:t>
            </w:r>
            <w:r w:rsidR="00777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6" w:type="dxa"/>
          </w:tcPr>
          <w:p w:rsidR="00777D0B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777D0B" w:rsidTr="00777D0B">
        <w:tc>
          <w:tcPr>
            <w:tcW w:w="1668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Блинникова Карина</w:t>
            </w:r>
          </w:p>
        </w:tc>
        <w:tc>
          <w:tcPr>
            <w:tcW w:w="708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3756">
              <w:rPr>
                <w:rFonts w:ascii="Times New Roman" w:hAnsi="Times New Roman" w:cs="Times New Roman"/>
                <w:sz w:val="28"/>
                <w:szCs w:val="28"/>
              </w:rPr>
              <w:t>(22)</w:t>
            </w:r>
          </w:p>
        </w:tc>
        <w:tc>
          <w:tcPr>
            <w:tcW w:w="986" w:type="dxa"/>
          </w:tcPr>
          <w:p w:rsidR="00777D0B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777D0B" w:rsidTr="00777D0B">
        <w:tc>
          <w:tcPr>
            <w:tcW w:w="1668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Юлай</w:t>
            </w:r>
            <w:proofErr w:type="spellEnd"/>
          </w:p>
        </w:tc>
        <w:tc>
          <w:tcPr>
            <w:tcW w:w="708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777D0B" w:rsidRDefault="0077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3756"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986" w:type="dxa"/>
          </w:tcPr>
          <w:p w:rsidR="00777D0B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FB3756" w:rsidTr="00777D0B">
        <w:tc>
          <w:tcPr>
            <w:tcW w:w="1668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Степан</w:t>
            </w:r>
          </w:p>
        </w:tc>
        <w:tc>
          <w:tcPr>
            <w:tcW w:w="708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13(22)</w:t>
            </w:r>
          </w:p>
        </w:tc>
        <w:tc>
          <w:tcPr>
            <w:tcW w:w="986" w:type="dxa"/>
          </w:tcPr>
          <w:p w:rsidR="00FB375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FB3756" w:rsidTr="00777D0B">
        <w:tc>
          <w:tcPr>
            <w:tcW w:w="1668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Разалия</w:t>
            </w:r>
            <w:proofErr w:type="spellEnd"/>
          </w:p>
        </w:tc>
        <w:tc>
          <w:tcPr>
            <w:tcW w:w="708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14(21)</w:t>
            </w:r>
          </w:p>
        </w:tc>
        <w:tc>
          <w:tcPr>
            <w:tcW w:w="986" w:type="dxa"/>
          </w:tcPr>
          <w:p w:rsidR="00FB375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FB3756" w:rsidTr="00777D0B">
        <w:tc>
          <w:tcPr>
            <w:tcW w:w="1668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708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3756" w:rsidRDefault="00F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12.5(</w:t>
            </w:r>
            <w:r w:rsidR="001A0906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986" w:type="dxa"/>
          </w:tcPr>
          <w:p w:rsidR="00FB375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1A0906" w:rsidTr="00777D0B">
        <w:tc>
          <w:tcPr>
            <w:tcW w:w="1668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A0906" w:rsidRDefault="001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БУ</w:t>
            </w:r>
          </w:p>
        </w:tc>
      </w:tr>
    </w:tbl>
    <w:p w:rsidR="00777D0B" w:rsidRDefault="00777D0B">
      <w:pPr>
        <w:rPr>
          <w:rFonts w:ascii="Times New Roman" w:hAnsi="Times New Roman" w:cs="Times New Roman"/>
          <w:sz w:val="28"/>
          <w:szCs w:val="28"/>
        </w:rPr>
      </w:pPr>
    </w:p>
    <w:p w:rsidR="00377CBF" w:rsidRDefault="00377CBF" w:rsidP="0037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Анализ результатов  входной диагностик  обучающихся 3 класса</w:t>
      </w:r>
    </w:p>
    <w:p w:rsidR="00377CBF" w:rsidRDefault="00377CBF" w:rsidP="00377C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Диагностику выполнили   6 обучающихся, 1 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ольной.  Обучающимся  на решение  было  представлено 12 заданий</w:t>
      </w:r>
      <w:r w:rsidR="00124AD4">
        <w:rPr>
          <w:rFonts w:ascii="Times New Roman" w:hAnsi="Times New Roman" w:cs="Times New Roman"/>
          <w:sz w:val="28"/>
          <w:szCs w:val="28"/>
        </w:rPr>
        <w:t xml:space="preserve"> в результате выполнения всех заданий правильно набирает максимальное количество баллов 21 (22) балла.</w:t>
      </w:r>
      <w:r>
        <w:rPr>
          <w:rFonts w:ascii="Times New Roman" w:hAnsi="Times New Roman" w:cs="Times New Roman"/>
          <w:sz w:val="28"/>
          <w:szCs w:val="28"/>
        </w:rPr>
        <w:t xml:space="preserve">  Анализ показывает</w:t>
      </w:r>
      <w:r w:rsidR="00124AD4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124AD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24A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93">
        <w:rPr>
          <w:rFonts w:ascii="Times New Roman" w:hAnsi="Times New Roman" w:cs="Times New Roman"/>
          <w:sz w:val="28"/>
          <w:szCs w:val="28"/>
        </w:rPr>
        <w:t xml:space="preserve"> в основном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  с заданиями</w:t>
      </w:r>
      <w:r w:rsidR="00124AD4">
        <w:rPr>
          <w:rFonts w:ascii="Times New Roman" w:hAnsi="Times New Roman" w:cs="Times New Roman"/>
          <w:sz w:val="28"/>
          <w:szCs w:val="28"/>
        </w:rPr>
        <w:t>, показывали базовый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4AD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БУ.  С </w:t>
      </w:r>
      <w:r w:rsidR="00124AD4">
        <w:rPr>
          <w:rFonts w:ascii="Times New Roman" w:hAnsi="Times New Roman" w:cs="Times New Roman"/>
          <w:sz w:val="28"/>
          <w:szCs w:val="28"/>
        </w:rPr>
        <w:t xml:space="preserve"> заданиями №5,6,8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4AD4">
        <w:rPr>
          <w:rFonts w:ascii="Times New Roman" w:hAnsi="Times New Roman" w:cs="Times New Roman"/>
          <w:sz w:val="28"/>
          <w:szCs w:val="28"/>
        </w:rPr>
        <w:t>9  не  все справились,  с задачей №1,3,8</w:t>
      </w:r>
      <w:r w:rsidR="00C30293">
        <w:rPr>
          <w:rFonts w:ascii="Times New Roman" w:hAnsi="Times New Roman" w:cs="Times New Roman"/>
          <w:sz w:val="28"/>
          <w:szCs w:val="28"/>
        </w:rPr>
        <w:t xml:space="preserve"> </w:t>
      </w:r>
      <w:r w:rsidR="00124AD4">
        <w:rPr>
          <w:rFonts w:ascii="Times New Roman" w:hAnsi="Times New Roman" w:cs="Times New Roman"/>
          <w:sz w:val="28"/>
          <w:szCs w:val="28"/>
        </w:rPr>
        <w:t xml:space="preserve"> все</w:t>
      </w:r>
      <w:r w:rsidR="00C3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справились 4 человека.</w:t>
      </w:r>
      <w:r w:rsidR="00C30293">
        <w:rPr>
          <w:rFonts w:ascii="Times New Roman" w:hAnsi="Times New Roman" w:cs="Times New Roman"/>
          <w:sz w:val="28"/>
          <w:szCs w:val="28"/>
        </w:rPr>
        <w:t xml:space="preserve">  Меньше всего баллов набрал Булатов </w:t>
      </w:r>
      <w:proofErr w:type="spellStart"/>
      <w:r w:rsidR="00C30293"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 w:rsidR="00C30293">
        <w:rPr>
          <w:rFonts w:ascii="Times New Roman" w:hAnsi="Times New Roman" w:cs="Times New Roman"/>
          <w:sz w:val="28"/>
          <w:szCs w:val="28"/>
        </w:rPr>
        <w:t xml:space="preserve">, больше всех </w:t>
      </w:r>
      <w:proofErr w:type="spellStart"/>
      <w:r w:rsidR="00C30293">
        <w:rPr>
          <w:rFonts w:ascii="Times New Roman" w:hAnsi="Times New Roman" w:cs="Times New Roman"/>
          <w:sz w:val="28"/>
          <w:szCs w:val="28"/>
        </w:rPr>
        <w:t>Ишбердина</w:t>
      </w:r>
      <w:proofErr w:type="spellEnd"/>
      <w:r w:rsidR="00C3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93">
        <w:rPr>
          <w:rFonts w:ascii="Times New Roman" w:hAnsi="Times New Roman" w:cs="Times New Roman"/>
          <w:sz w:val="28"/>
          <w:szCs w:val="28"/>
        </w:rPr>
        <w:t>Разалия</w:t>
      </w:r>
      <w:proofErr w:type="spellEnd"/>
      <w:r w:rsidR="00C30293">
        <w:rPr>
          <w:rFonts w:ascii="Times New Roman" w:hAnsi="Times New Roman" w:cs="Times New Roman"/>
          <w:sz w:val="28"/>
          <w:szCs w:val="28"/>
        </w:rPr>
        <w:t xml:space="preserve">.  Проверка рабочих листов  показывает, что у обучающихся 3 класса не сформировались почерки, очень много грамматических ошибок допускают, путают  буквы </w:t>
      </w:r>
      <w:proofErr w:type="spellStart"/>
      <w:r w:rsidR="00C30293">
        <w:rPr>
          <w:rFonts w:ascii="Times New Roman" w:hAnsi="Times New Roman" w:cs="Times New Roman"/>
          <w:sz w:val="28"/>
          <w:szCs w:val="28"/>
        </w:rPr>
        <w:t>щ</w:t>
      </w:r>
      <w:proofErr w:type="gramStart"/>
      <w:r w:rsidR="00C3029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C30293">
        <w:rPr>
          <w:rFonts w:ascii="Times New Roman" w:hAnsi="Times New Roman" w:cs="Times New Roman"/>
          <w:sz w:val="28"/>
          <w:szCs w:val="28"/>
        </w:rPr>
        <w:t>,з,с</w:t>
      </w:r>
      <w:proofErr w:type="spellEnd"/>
      <w:r w:rsidR="00C30293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4A7D71" w:rsidRPr="004A7D71" w:rsidRDefault="004A7D71">
      <w:pPr>
        <w:rPr>
          <w:rFonts w:ascii="Times New Roman" w:hAnsi="Times New Roman" w:cs="Times New Roman"/>
          <w:sz w:val="28"/>
          <w:szCs w:val="28"/>
        </w:rPr>
      </w:pPr>
    </w:p>
    <w:sectPr w:rsidR="004A7D71" w:rsidRPr="004A7D71" w:rsidSect="004A7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CB1"/>
    <w:multiLevelType w:val="hybridMultilevel"/>
    <w:tmpl w:val="2F565A70"/>
    <w:lvl w:ilvl="0" w:tplc="DA744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D71"/>
    <w:rsid w:val="00124AD4"/>
    <w:rsid w:val="001A0906"/>
    <w:rsid w:val="002C3E30"/>
    <w:rsid w:val="00377CBF"/>
    <w:rsid w:val="004A7D71"/>
    <w:rsid w:val="0057463A"/>
    <w:rsid w:val="006B3095"/>
    <w:rsid w:val="00777D0B"/>
    <w:rsid w:val="00C30293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гульнара гаян</cp:lastModifiedBy>
  <cp:revision>5</cp:revision>
  <dcterms:created xsi:type="dcterms:W3CDTF">2015-10-22T15:59:00Z</dcterms:created>
  <dcterms:modified xsi:type="dcterms:W3CDTF">2015-10-27T18:32:00Z</dcterms:modified>
</cp:coreProperties>
</file>